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111"/>
        <w:gridCol w:w="3054"/>
      </w:tblGrid>
      <w:tr w:rsidR="000C6377" w:rsidRPr="000C6377" w:rsidTr="000C6377">
        <w:trPr>
          <w:trHeight w:val="300"/>
        </w:trPr>
        <w:tc>
          <w:tcPr>
            <w:tcW w:w="14693" w:type="dxa"/>
            <w:gridSpan w:val="7"/>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roofErr w:type="gramStart"/>
            <w:r w:rsidRPr="000C6377">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0C6377" w:rsidRPr="000C6377" w:rsidTr="000C6377">
        <w:trPr>
          <w:trHeight w:val="300"/>
        </w:trPr>
        <w:tc>
          <w:tcPr>
            <w:tcW w:w="467"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r>
      <w:tr w:rsidR="000C6377" w:rsidRPr="000C6377" w:rsidTr="006B0A94">
        <w:trPr>
          <w:trHeight w:val="300"/>
        </w:trPr>
        <w:tc>
          <w:tcPr>
            <w:tcW w:w="467"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Times New Roman" w:eastAsia="Times New Roman" w:hAnsi="Times New Roman" w:cs="Times New Roman"/>
                <w:color w:val="000000"/>
                <w:lang w:eastAsia="ru-RU"/>
              </w:rPr>
              <w:t>МБОУ "</w:t>
            </w:r>
            <w:proofErr w:type="spellStart"/>
            <w:r w:rsidRPr="000C6377">
              <w:rPr>
                <w:rFonts w:ascii="Times New Roman" w:eastAsia="Times New Roman" w:hAnsi="Times New Roman" w:cs="Times New Roman"/>
                <w:color w:val="000000"/>
                <w:lang w:eastAsia="ru-RU"/>
              </w:rPr>
              <w:t>Оссорская</w:t>
            </w:r>
            <w:proofErr w:type="spellEnd"/>
            <w:r w:rsidRPr="000C6377">
              <w:rPr>
                <w:rFonts w:ascii="Times New Roman" w:eastAsia="Times New Roman" w:hAnsi="Times New Roman" w:cs="Times New Roman"/>
                <w:color w:val="000000"/>
                <w:lang w:eastAsia="ru-RU"/>
              </w:rPr>
              <w:t xml:space="preserve"> средняя школа"</w:t>
            </w:r>
          </w:p>
        </w:tc>
        <w:tc>
          <w:tcPr>
            <w:tcW w:w="1417"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r>
      <w:bookmarkEnd w:id="0"/>
      <w:tr w:rsidR="000C6377" w:rsidRPr="000C6377" w:rsidTr="000C6377">
        <w:trPr>
          <w:trHeight w:val="300"/>
        </w:trPr>
        <w:tc>
          <w:tcPr>
            <w:tcW w:w="467"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p>
        </w:tc>
      </w:tr>
      <w:tr w:rsidR="000C6377" w:rsidRPr="000C6377" w:rsidTr="000C6377">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 xml:space="preserve">№ </w:t>
            </w:r>
            <w:proofErr w:type="gramStart"/>
            <w:r w:rsidRPr="000C6377">
              <w:rPr>
                <w:rFonts w:ascii="Times New Roman" w:eastAsia="Times New Roman" w:hAnsi="Times New Roman" w:cs="Times New Roman"/>
                <w:b/>
                <w:bCs/>
                <w:color w:val="000000"/>
                <w:sz w:val="20"/>
                <w:szCs w:val="20"/>
                <w:lang w:eastAsia="ru-RU"/>
              </w:rPr>
              <w:t>п</w:t>
            </w:r>
            <w:proofErr w:type="gramEnd"/>
            <w:r w:rsidRPr="000C6377">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0C6377" w:rsidRPr="000C6377" w:rsidTr="000C6377">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 xml:space="preserve">- </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0C6377">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92,0</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r>
      <w:tr w:rsidR="000C6377" w:rsidRPr="000C6377" w:rsidTr="000C637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80,0</w:t>
            </w:r>
          </w:p>
        </w:tc>
        <w:tc>
          <w:tcPr>
            <w:tcW w:w="4111" w:type="dxa"/>
            <w:tcBorders>
              <w:top w:val="nil"/>
              <w:left w:val="nil"/>
              <w:bottom w:val="single" w:sz="4" w:space="0" w:color="auto"/>
              <w:right w:val="single" w:sz="4" w:space="0" w:color="auto"/>
            </w:tcBorders>
            <w:shd w:val="clear" w:color="auto" w:fill="auto"/>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0C6377">
              <w:rPr>
                <w:rFonts w:ascii="Times New Roman" w:eastAsia="Times New Roman" w:hAnsi="Times New Roman" w:cs="Times New Roman"/>
                <w:color w:val="000000"/>
                <w:lang w:eastAsia="ru-RU"/>
              </w:rPr>
              <w:t>комфортная зона отдыха;</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87,2</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0C6377">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94,4</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r>
      <w:tr w:rsidR="000C6377" w:rsidRPr="000C6377" w:rsidTr="000C6377">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20,0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0C6377">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0C6377">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0C6377">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0C6377">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0C6377">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0C6377">
              <w:rPr>
                <w:rFonts w:ascii="Times New Roman" w:eastAsia="Times New Roman" w:hAnsi="Times New Roman" w:cs="Times New Roman"/>
                <w:color w:val="000000"/>
                <w:lang w:eastAsia="ru-RU"/>
              </w:rPr>
              <w:t>сурдопереводчика</w:t>
            </w:r>
            <w:proofErr w:type="spellEnd"/>
            <w:r w:rsidRPr="000C6377">
              <w:rPr>
                <w:rFonts w:ascii="Times New Roman" w:eastAsia="Times New Roman" w:hAnsi="Times New Roman" w:cs="Times New Roman"/>
                <w:color w:val="000000"/>
                <w:lang w:eastAsia="ru-RU"/>
              </w:rPr>
              <w:t xml:space="preserve"> (</w:t>
            </w:r>
            <w:proofErr w:type="spellStart"/>
            <w:r w:rsidRPr="000C6377">
              <w:rPr>
                <w:rFonts w:ascii="Times New Roman" w:eastAsia="Times New Roman" w:hAnsi="Times New Roman" w:cs="Times New Roman"/>
                <w:color w:val="000000"/>
                <w:lang w:eastAsia="ru-RU"/>
              </w:rPr>
              <w:t>тифлосурдопереводчика</w:t>
            </w:r>
            <w:proofErr w:type="spellEnd"/>
            <w:r w:rsidRPr="000C6377">
              <w:rPr>
                <w:rFonts w:ascii="Times New Roman" w:eastAsia="Times New Roman" w:hAnsi="Times New Roman" w:cs="Times New Roman"/>
                <w:color w:val="000000"/>
                <w:lang w:eastAsia="ru-RU"/>
              </w:rPr>
              <w:t>)</w:t>
            </w:r>
            <w:proofErr w:type="gramStart"/>
            <w:r w:rsidRPr="000C6377">
              <w:rPr>
                <w:rFonts w:ascii="Times New Roman" w:eastAsia="Times New Roman" w:hAnsi="Times New Roman" w:cs="Times New Roman"/>
                <w:color w:val="000000"/>
                <w:lang w:eastAsia="ru-RU"/>
              </w:rPr>
              <w:t>;п</w:t>
            </w:r>
            <w:proofErr w:type="gramEnd"/>
            <w:r w:rsidRPr="000C6377">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0C6377">
              <w:rPr>
                <w:rFonts w:ascii="Times New Roman" w:eastAsia="Times New Roman" w:hAnsi="Times New Roman" w:cs="Times New Roman"/>
                <w:color w:val="000000"/>
                <w:lang w:eastAsia="ru-RU"/>
              </w:rPr>
              <w:t>оборудованности</w:t>
            </w:r>
            <w:proofErr w:type="spellEnd"/>
            <w:r w:rsidRPr="000C637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40,0</w:t>
            </w:r>
          </w:p>
        </w:tc>
        <w:tc>
          <w:tcPr>
            <w:tcW w:w="4111"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95,5</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lang w:eastAsia="ru-RU"/>
              </w:rPr>
            </w:pPr>
          </w:p>
        </w:tc>
      </w:tr>
      <w:tr w:rsidR="000C6377" w:rsidRPr="000C6377" w:rsidTr="000C637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w:t>
            </w:r>
            <w:r w:rsidRPr="000C6377">
              <w:rPr>
                <w:rFonts w:ascii="Times New Roman" w:eastAsia="Times New Roman" w:hAnsi="Times New Roman" w:cs="Times New Roman"/>
                <w:color w:val="000000"/>
                <w:sz w:val="20"/>
                <w:szCs w:val="20"/>
                <w:lang w:eastAsia="ru-RU"/>
              </w:rPr>
              <w:lastRenderedPageBreak/>
              <w:t>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89,7</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88,1</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r>
      <w:tr w:rsidR="000C6377" w:rsidRPr="000C6377" w:rsidTr="000C637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83,3</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0C6377">
              <w:rPr>
                <w:rFonts w:ascii="Times New Roman" w:eastAsia="Times New Roman" w:hAnsi="Times New Roman" w:cs="Times New Roman"/>
                <w:color w:val="000000"/>
                <w:sz w:val="20"/>
                <w:szCs w:val="20"/>
                <w:lang w:eastAsia="ru-RU"/>
              </w:rPr>
              <w:t>контроль за</w:t>
            </w:r>
            <w:proofErr w:type="gramEnd"/>
            <w:r w:rsidRPr="000C6377">
              <w:rPr>
                <w:rFonts w:ascii="Times New Roman" w:eastAsia="Times New Roman" w:hAnsi="Times New Roman" w:cs="Times New Roman"/>
                <w:color w:val="000000"/>
                <w:sz w:val="20"/>
                <w:szCs w:val="20"/>
                <w:lang w:eastAsia="ru-RU"/>
              </w:rPr>
              <w:t xml:space="preserve"> качеством предоставляемых услуг</w:t>
            </w: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0C6377">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92,9</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r>
      <w:tr w:rsidR="000C6377" w:rsidRPr="000C6377" w:rsidTr="000C6377">
        <w:trPr>
          <w:trHeight w:val="300"/>
        </w:trPr>
        <w:tc>
          <w:tcPr>
            <w:tcW w:w="467"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sz w:val="20"/>
                <w:szCs w:val="20"/>
                <w:lang w:eastAsia="ru-RU"/>
              </w:rPr>
            </w:pPr>
            <w:r w:rsidRPr="000C637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88,9</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C6377" w:rsidRPr="000C6377" w:rsidRDefault="000C6377" w:rsidP="000C6377">
            <w:pPr>
              <w:spacing w:after="0" w:line="240" w:lineRule="auto"/>
              <w:rPr>
                <w:rFonts w:ascii="Times New Roman" w:eastAsia="Times New Roman" w:hAnsi="Times New Roman" w:cs="Times New Roman"/>
                <w:color w:val="000000"/>
                <w:sz w:val="20"/>
                <w:szCs w:val="20"/>
                <w:lang w:eastAsia="ru-RU"/>
              </w:rPr>
            </w:pPr>
          </w:p>
        </w:tc>
      </w:tr>
      <w:tr w:rsidR="000C6377" w:rsidRPr="000C6377" w:rsidTr="000C6377">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Times New Roman" w:eastAsia="Times New Roman" w:hAnsi="Times New Roman" w:cs="Times New Roman"/>
                <w:color w:val="000000"/>
                <w:lang w:eastAsia="ru-RU"/>
              </w:rPr>
            </w:pPr>
            <w:r w:rsidRPr="000C6377">
              <w:rPr>
                <w:rFonts w:ascii="Times New Roman" w:eastAsia="Times New Roman" w:hAnsi="Times New Roman" w:cs="Times New Roman"/>
                <w:color w:val="000000"/>
                <w:lang w:eastAsia="ru-RU"/>
              </w:rPr>
              <w:t>82,8</w:t>
            </w:r>
          </w:p>
        </w:tc>
        <w:tc>
          <w:tcPr>
            <w:tcW w:w="4111" w:type="dxa"/>
            <w:tcBorders>
              <w:top w:val="nil"/>
              <w:left w:val="nil"/>
              <w:bottom w:val="single" w:sz="4" w:space="0" w:color="auto"/>
              <w:right w:val="single" w:sz="4" w:space="0" w:color="auto"/>
            </w:tcBorders>
            <w:shd w:val="clear" w:color="auto" w:fill="auto"/>
            <w:noWrap/>
            <w:vAlign w:val="center"/>
            <w:hideMark/>
          </w:tcPr>
          <w:p w:rsidR="000C6377" w:rsidRPr="000C6377" w:rsidRDefault="000C6377" w:rsidP="000C6377">
            <w:pPr>
              <w:spacing w:after="0" w:line="240" w:lineRule="auto"/>
              <w:jc w:val="center"/>
              <w:rPr>
                <w:rFonts w:ascii="Calibri" w:eastAsia="Times New Roman" w:hAnsi="Calibri" w:cs="Times New Roman"/>
                <w:color w:val="000000"/>
                <w:lang w:eastAsia="ru-RU"/>
              </w:rPr>
            </w:pPr>
            <w:r w:rsidRPr="000C6377">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0C6377" w:rsidRPr="000C6377" w:rsidRDefault="000C6377" w:rsidP="000C6377">
            <w:pPr>
              <w:spacing w:after="0" w:line="240" w:lineRule="auto"/>
              <w:jc w:val="center"/>
              <w:rPr>
                <w:rFonts w:ascii="Times New Roman" w:eastAsia="Times New Roman" w:hAnsi="Times New Roman" w:cs="Times New Roman"/>
                <w:b/>
                <w:bCs/>
                <w:color w:val="000000"/>
                <w:sz w:val="20"/>
                <w:szCs w:val="20"/>
                <w:lang w:eastAsia="ru-RU"/>
              </w:rPr>
            </w:pPr>
            <w:r w:rsidRPr="000C6377">
              <w:rPr>
                <w:rFonts w:ascii="Times New Roman" w:eastAsia="Times New Roman" w:hAnsi="Times New Roman" w:cs="Times New Roman"/>
                <w:b/>
                <w:bCs/>
                <w:color w:val="000000"/>
                <w:sz w:val="20"/>
                <w:szCs w:val="20"/>
                <w:lang w:eastAsia="ru-RU"/>
              </w:rPr>
              <w:t> </w:t>
            </w:r>
          </w:p>
        </w:tc>
      </w:tr>
    </w:tbl>
    <w:p w:rsidR="005247E3" w:rsidRPr="000C6377" w:rsidRDefault="005247E3" w:rsidP="000C6377"/>
    <w:sectPr w:rsidR="005247E3" w:rsidRPr="000C6377"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C92"/>
    <w:rsid w:val="00217B48"/>
    <w:rsid w:val="00240CB5"/>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812</Words>
  <Characters>4632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2022-11-22T20:08:00Z</dcterms:created>
  <dcterms:modified xsi:type="dcterms:W3CDTF">2022-11-22T20:08:00Z</dcterms:modified>
</cp:coreProperties>
</file>